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DFAB" w14:textId="00750475" w:rsidR="00FF6D56" w:rsidRPr="00FF6D56" w:rsidRDefault="00FF6D56">
      <w:pPr>
        <w:rPr>
          <w:rFonts w:ascii="Calibri" w:eastAsia="Times New Roman" w:hAnsi="Calibri" w:cs="Calibri"/>
          <w:b/>
          <w:bCs/>
          <w:u w:val="single"/>
          <w:lang w:val="ms-MY" w:eastAsia="en-MY"/>
        </w:rPr>
      </w:pPr>
      <w:r w:rsidRPr="00FF6D56">
        <w:rPr>
          <w:rFonts w:ascii="Calibri" w:eastAsia="Times New Roman" w:hAnsi="Calibri" w:cs="Calibri"/>
          <w:b/>
          <w:bCs/>
          <w:u w:val="single"/>
          <w:lang w:val="ms-MY" w:eastAsia="en-MY"/>
        </w:rPr>
        <w:t>ADDRESS LINK RUJUKAN ISO JINM</w:t>
      </w:r>
    </w:p>
    <w:p w14:paraId="1434202C" w14:textId="1C77A8A7" w:rsidR="00036FD7" w:rsidRPr="006443E4" w:rsidRDefault="00931B98">
      <w:pPr>
        <w:rPr>
          <w:rFonts w:ascii="Calibri" w:eastAsia="Times New Roman" w:hAnsi="Calibri" w:cs="Calibri"/>
          <w:b/>
          <w:bCs/>
          <w:lang w:val="ms-MY" w:eastAsia="en-MY"/>
        </w:rPr>
      </w:pPr>
      <w:r w:rsidRPr="00182CE8">
        <w:rPr>
          <w:rFonts w:ascii="Calibri" w:eastAsia="Times New Roman" w:hAnsi="Calibri" w:cs="Calibri"/>
          <w:b/>
          <w:bCs/>
          <w:lang w:val="ms-MY" w:eastAsia="en-MY"/>
        </w:rPr>
        <w:t xml:space="preserve">PROSEDUR PENGURUSAN KERJASAMA JARINGAN </w:t>
      </w:r>
      <w:r w:rsidRPr="006443E4">
        <w:rPr>
          <w:rFonts w:ascii="Calibri" w:eastAsia="Times New Roman" w:hAnsi="Calibri" w:cs="Calibri"/>
          <w:b/>
          <w:bCs/>
          <w:lang w:val="ms-MY" w:eastAsia="en-MY"/>
        </w:rPr>
        <w:t>KOMUNITI</w:t>
      </w:r>
      <w:r w:rsidRPr="00182CE8">
        <w:rPr>
          <w:rFonts w:ascii="Times New Roman" w:eastAsia="Times New Roman" w:hAnsi="Times New Roman" w:cs="Times New Roman"/>
          <w:lang w:eastAsia="en-MY"/>
        </w:rPr>
        <w:t> :</w:t>
      </w:r>
    </w:p>
    <w:tbl>
      <w:tblPr>
        <w:tblW w:w="91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45"/>
      </w:tblGrid>
      <w:tr w:rsidR="0059009D" w:rsidRPr="0059009D" w14:paraId="48AEB658" w14:textId="77777777" w:rsidTr="007B4C19">
        <w:trPr>
          <w:trHeight w:hRule="exact" w:val="545"/>
        </w:trPr>
        <w:tc>
          <w:tcPr>
            <w:tcW w:w="2552" w:type="dxa"/>
            <w:shd w:val="clear" w:color="auto" w:fill="D9D9D9"/>
          </w:tcPr>
          <w:p w14:paraId="3CA4012D" w14:textId="77777777" w:rsidR="0059009D" w:rsidRPr="0059009D" w:rsidRDefault="0059009D" w:rsidP="0059009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lang w:val="ms-MY"/>
              </w:rPr>
            </w:pPr>
            <w:r w:rsidRPr="0059009D">
              <w:rPr>
                <w:rFonts w:ascii="Calibri" w:eastAsia="Times New Roman" w:hAnsi="Calibri" w:cs="Times New Roman"/>
                <w:b/>
                <w:lang w:val="ms-MY"/>
              </w:rPr>
              <w:t>Nombor Dokumen</w:t>
            </w:r>
          </w:p>
        </w:tc>
        <w:tc>
          <w:tcPr>
            <w:tcW w:w="6645" w:type="dxa"/>
            <w:shd w:val="clear" w:color="auto" w:fill="D9D9D9"/>
          </w:tcPr>
          <w:p w14:paraId="7ACDEA9E" w14:textId="77777777" w:rsidR="0059009D" w:rsidRPr="0059009D" w:rsidRDefault="0059009D" w:rsidP="0059009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lang w:val="ms-MY"/>
              </w:rPr>
            </w:pPr>
            <w:r w:rsidRPr="0059009D">
              <w:rPr>
                <w:rFonts w:ascii="Calibri" w:eastAsia="Times New Roman" w:hAnsi="Calibri" w:cs="Times New Roman"/>
                <w:b/>
                <w:lang w:val="ms-MY"/>
              </w:rPr>
              <w:t>Tajuk Rujukan</w:t>
            </w:r>
          </w:p>
        </w:tc>
      </w:tr>
      <w:tr w:rsidR="0059009D" w:rsidRPr="0059009D" w14:paraId="45CF95BF" w14:textId="77777777" w:rsidTr="007B4C19">
        <w:trPr>
          <w:trHeight w:hRule="exact" w:val="831"/>
        </w:trPr>
        <w:tc>
          <w:tcPr>
            <w:tcW w:w="2552" w:type="dxa"/>
          </w:tcPr>
          <w:p w14:paraId="23E7D4D6" w14:textId="77777777" w:rsidR="0059009D" w:rsidRPr="0059009D" w:rsidRDefault="0059009D" w:rsidP="005900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eastAsia="en-MY"/>
              </w:rPr>
              <w:t>SOK/JINM/GP02/JARINGAN KOMUNITI    </w:t>
            </w:r>
          </w:p>
          <w:p w14:paraId="71962D0D" w14:textId="106F965B" w:rsidR="0059009D" w:rsidRPr="0059009D" w:rsidRDefault="0059009D" w:rsidP="0059009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ms-MY"/>
              </w:rPr>
            </w:pPr>
          </w:p>
        </w:tc>
        <w:tc>
          <w:tcPr>
            <w:tcW w:w="6645" w:type="dxa"/>
          </w:tcPr>
          <w:p w14:paraId="294B38D2" w14:textId="3AC75F77" w:rsidR="0059009D" w:rsidRPr="0059009D" w:rsidRDefault="0059009D" w:rsidP="0059009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ms-MY"/>
              </w:rPr>
            </w:pPr>
            <w:proofErr w:type="spellStart"/>
            <w:r w:rsidRPr="0059009D">
              <w:rPr>
                <w:rFonts w:ascii="Times New Roman" w:eastAsia="Times New Roman" w:hAnsi="Times New Roman" w:cs="Times New Roman"/>
                <w:lang w:eastAsia="en-MY"/>
              </w:rPr>
              <w:t>Garis</w:t>
            </w:r>
            <w:proofErr w:type="spellEnd"/>
            <w:r w:rsidRPr="0059009D">
              <w:rPr>
                <w:rFonts w:ascii="Times New Roman" w:eastAsia="Times New Roman" w:hAnsi="Times New Roman" w:cs="Times New Roman"/>
                <w:lang w:eastAsia="en-MY"/>
              </w:rPr>
              <w:t xml:space="preserve"> Panduan </w:t>
            </w:r>
            <w:proofErr w:type="spellStart"/>
            <w:r w:rsidRPr="0059009D">
              <w:rPr>
                <w:rFonts w:ascii="Times New Roman" w:eastAsia="Times New Roman" w:hAnsi="Times New Roman" w:cs="Times New Roman"/>
                <w:lang w:eastAsia="en-MY"/>
              </w:rPr>
              <w:t>Pelaksanaan</w:t>
            </w:r>
            <w:proofErr w:type="spellEnd"/>
            <w:r w:rsidRPr="0059009D">
              <w:rPr>
                <w:rFonts w:ascii="Times New Roman" w:eastAsia="Times New Roman" w:hAnsi="Times New Roman" w:cs="Times New Roman"/>
                <w:lang w:eastAsia="en-MY"/>
              </w:rPr>
              <w:t xml:space="preserve"> </w:t>
            </w:r>
            <w:proofErr w:type="spellStart"/>
            <w:r w:rsidRPr="0059009D">
              <w:rPr>
                <w:rFonts w:ascii="Times New Roman" w:eastAsia="Times New Roman" w:hAnsi="Times New Roman" w:cs="Times New Roman"/>
                <w:lang w:eastAsia="en-MY"/>
              </w:rPr>
              <w:t>Jaringan</w:t>
            </w:r>
            <w:proofErr w:type="spellEnd"/>
            <w:r w:rsidRPr="0059009D">
              <w:rPr>
                <w:rFonts w:ascii="Times New Roman" w:eastAsia="Times New Roman" w:hAnsi="Times New Roman" w:cs="Times New Roman"/>
                <w:lang w:eastAsia="en-MY"/>
              </w:rPr>
              <w:t xml:space="preserve"> </w:t>
            </w:r>
            <w:proofErr w:type="spellStart"/>
            <w:r w:rsidRPr="0059009D">
              <w:rPr>
                <w:rFonts w:ascii="Times New Roman" w:eastAsia="Times New Roman" w:hAnsi="Times New Roman" w:cs="Times New Roman"/>
                <w:lang w:eastAsia="en-MY"/>
              </w:rPr>
              <w:t>Komuniti</w:t>
            </w:r>
            <w:proofErr w:type="spellEnd"/>
          </w:p>
        </w:tc>
      </w:tr>
      <w:tr w:rsidR="0059009D" w:rsidRPr="0059009D" w14:paraId="34431F18" w14:textId="77777777" w:rsidTr="007B4C19">
        <w:trPr>
          <w:trHeight w:hRule="exact" w:val="863"/>
        </w:trPr>
        <w:tc>
          <w:tcPr>
            <w:tcW w:w="2552" w:type="dxa"/>
          </w:tcPr>
          <w:p w14:paraId="47B0A8D6" w14:textId="77777777" w:rsidR="0059009D" w:rsidRPr="0059009D" w:rsidRDefault="0059009D" w:rsidP="0059009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ms-MY"/>
              </w:rPr>
            </w:pPr>
            <w:r w:rsidRPr="0059009D">
              <w:rPr>
                <w:rFonts w:ascii="Calibri" w:eastAsia="Times New Roman" w:hAnsi="Calibri" w:cs="Times New Roman"/>
                <w:lang w:val="ms-MY"/>
              </w:rPr>
              <w:t>Terkini</w:t>
            </w:r>
          </w:p>
        </w:tc>
        <w:tc>
          <w:tcPr>
            <w:tcW w:w="6645" w:type="dxa"/>
          </w:tcPr>
          <w:p w14:paraId="7E74F30D" w14:textId="284A4CFF" w:rsidR="0059009D" w:rsidRPr="006443E4" w:rsidRDefault="0059009D" w:rsidP="0059009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ms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Garis Panduan Pengurusan Risiko UPM</w:t>
            </w:r>
            <w:r w:rsidRPr="0059009D">
              <w:rPr>
                <w:rFonts w:ascii="Calibri" w:eastAsia="Times New Roman" w:hAnsi="Calibri" w:cs="Times New Roman"/>
                <w:lang w:val="ms-MY"/>
              </w:rPr>
              <w:t xml:space="preserve"> </w:t>
            </w:r>
          </w:p>
          <w:p w14:paraId="5F49FB86" w14:textId="4A66952B" w:rsidR="0059009D" w:rsidRPr="0059009D" w:rsidRDefault="007B4C19" w:rsidP="0059009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ms-MY"/>
              </w:rPr>
            </w:pPr>
            <w:hyperlink r:id="rId4" w:history="1">
              <w:r w:rsidR="0059009D" w:rsidRPr="006443E4">
                <w:rPr>
                  <w:rStyle w:val="Hyperlink"/>
                </w:rPr>
                <w:t>http://reg.upm.edu.my/eISO/portal/GARIS%20PANDUAN%20PENGURUSAN%20RISIKO%20UPM.pdf</w:t>
              </w:r>
            </w:hyperlink>
          </w:p>
        </w:tc>
      </w:tr>
      <w:tr w:rsidR="0059009D" w:rsidRPr="0059009D" w14:paraId="206E4B75" w14:textId="77777777" w:rsidTr="007B4C19">
        <w:trPr>
          <w:trHeight w:hRule="exact" w:val="867"/>
        </w:trPr>
        <w:tc>
          <w:tcPr>
            <w:tcW w:w="2552" w:type="dxa"/>
          </w:tcPr>
          <w:p w14:paraId="0E0CA647" w14:textId="77777777" w:rsidR="0059009D" w:rsidRPr="0059009D" w:rsidRDefault="0059009D" w:rsidP="0059009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ms-MY"/>
              </w:rPr>
            </w:pPr>
            <w:r w:rsidRPr="0059009D">
              <w:rPr>
                <w:rFonts w:ascii="Calibri" w:eastAsia="Times New Roman" w:hAnsi="Calibri" w:cs="Times New Roman"/>
                <w:lang w:val="ms-MY"/>
              </w:rPr>
              <w:t>Terkini</w:t>
            </w:r>
          </w:p>
        </w:tc>
        <w:tc>
          <w:tcPr>
            <w:tcW w:w="6645" w:type="dxa"/>
          </w:tcPr>
          <w:p w14:paraId="1D3AA877" w14:textId="77777777" w:rsidR="0059009D" w:rsidRPr="006443E4" w:rsidRDefault="0059009D" w:rsidP="005900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ms-MY"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Matlamat Pelan Strategik UPM</w:t>
            </w:r>
          </w:p>
          <w:p w14:paraId="16539B02" w14:textId="51AE072D" w:rsidR="0059009D" w:rsidRPr="0059009D" w:rsidRDefault="007B4C19" w:rsidP="0059009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ms-MY"/>
              </w:rPr>
            </w:pPr>
            <w:hyperlink r:id="rId5" w:history="1">
              <w:r w:rsidR="0059009D" w:rsidRPr="0059009D">
                <w:rPr>
                  <w:rFonts w:ascii="Times New Roman" w:eastAsia="Times New Roman" w:hAnsi="Times New Roman" w:cs="Times New Roman"/>
                  <w:color w:val="0000FF"/>
                  <w:u w:val="single"/>
                  <w:lang w:val="ms-MY" w:eastAsia="en-MY"/>
                </w:rPr>
                <w:t>https://coscomm.upm.edu.my/upload/dokumen/PPSK_1_Buku_Pelan_Strategik_UPM_2014-2020.pdf</w:t>
              </w:r>
            </w:hyperlink>
          </w:p>
        </w:tc>
      </w:tr>
      <w:tr w:rsidR="0059009D" w:rsidRPr="0059009D" w14:paraId="3929BD7A" w14:textId="77777777" w:rsidTr="007B4C19">
        <w:trPr>
          <w:trHeight w:hRule="exact" w:val="1151"/>
        </w:trPr>
        <w:tc>
          <w:tcPr>
            <w:tcW w:w="2552" w:type="dxa"/>
          </w:tcPr>
          <w:p w14:paraId="42519607" w14:textId="77777777" w:rsidR="0059009D" w:rsidRPr="0059009D" w:rsidRDefault="0059009D" w:rsidP="0059009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ms-MY"/>
              </w:rPr>
            </w:pPr>
            <w:r w:rsidRPr="0059009D">
              <w:rPr>
                <w:rFonts w:ascii="Calibri" w:eastAsia="Times New Roman" w:hAnsi="Calibri" w:cs="Times New Roman"/>
                <w:lang w:val="ms-MY"/>
              </w:rPr>
              <w:t>Terkini</w:t>
            </w:r>
          </w:p>
        </w:tc>
        <w:tc>
          <w:tcPr>
            <w:tcW w:w="6645" w:type="dxa"/>
          </w:tcPr>
          <w:p w14:paraId="5DB9BBB5" w14:textId="77777777" w:rsidR="0059009D" w:rsidRPr="006443E4" w:rsidRDefault="0059009D" w:rsidP="0059009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ms-MY"/>
              </w:rPr>
            </w:pPr>
            <w:r w:rsidRPr="0059009D">
              <w:rPr>
                <w:rFonts w:ascii="Calibri" w:eastAsia="Times New Roman" w:hAnsi="Calibri" w:cs="Times New Roman"/>
                <w:lang w:val="ms-MY"/>
              </w:rPr>
              <w:t>Pelan Pembangunan Pendidikan Malaysia 2015-2025 (Pendidikan Tinggi)</w:t>
            </w:r>
          </w:p>
          <w:p w14:paraId="4EF5722B" w14:textId="65AEE6B0" w:rsidR="0059009D" w:rsidRPr="0059009D" w:rsidRDefault="007B4C19" w:rsidP="0059009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ms-MY"/>
              </w:rPr>
            </w:pPr>
            <w:hyperlink r:id="rId6" w:history="1">
              <w:r w:rsidR="0059009D" w:rsidRPr="0059009D">
                <w:rPr>
                  <w:rFonts w:ascii="Times New Roman" w:eastAsia="Times New Roman" w:hAnsi="Times New Roman" w:cs="Times New Roman"/>
                  <w:color w:val="0000FF"/>
                  <w:u w:val="single"/>
                  <w:lang w:val="ms-MY" w:eastAsia="en-MY"/>
                </w:rPr>
                <w:t>https://drive.google.com/file/d/1AfP61M7LbvJfZqhxW6KAq-PmQqrT8NSc/view</w:t>
              </w:r>
            </w:hyperlink>
          </w:p>
        </w:tc>
      </w:tr>
      <w:tr w:rsidR="0059009D" w:rsidRPr="0059009D" w14:paraId="6450084C" w14:textId="77777777" w:rsidTr="007B4C19">
        <w:trPr>
          <w:trHeight w:hRule="exact" w:val="1139"/>
        </w:trPr>
        <w:tc>
          <w:tcPr>
            <w:tcW w:w="2552" w:type="dxa"/>
          </w:tcPr>
          <w:p w14:paraId="525DF284" w14:textId="77777777" w:rsidR="0059009D" w:rsidRPr="0059009D" w:rsidRDefault="0059009D" w:rsidP="005900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s-MY"/>
              </w:rPr>
            </w:pPr>
            <w:r w:rsidRPr="0059009D">
              <w:rPr>
                <w:rFonts w:ascii="Calibri" w:eastAsia="Times New Roman" w:hAnsi="Calibri" w:cs="Times New Roman"/>
                <w:lang w:val="ms-MY"/>
              </w:rPr>
              <w:t>Terkini</w:t>
            </w:r>
          </w:p>
        </w:tc>
        <w:tc>
          <w:tcPr>
            <w:tcW w:w="6645" w:type="dxa"/>
          </w:tcPr>
          <w:p w14:paraId="700D8034" w14:textId="77777777" w:rsidR="0059009D" w:rsidRPr="006443E4" w:rsidRDefault="0059009D" w:rsidP="0059009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ms-MY"/>
              </w:rPr>
            </w:pPr>
            <w:r w:rsidRPr="0059009D">
              <w:rPr>
                <w:rFonts w:ascii="Calibri" w:eastAsia="Times New Roman" w:hAnsi="Calibri" w:cs="Times New Roman"/>
                <w:lang w:val="ms-MY"/>
              </w:rPr>
              <w:t>Pelan pengukuhan Strategik Kerjasama Universiti dengan Industri/Masyarakat</w:t>
            </w:r>
          </w:p>
          <w:p w14:paraId="77728523" w14:textId="3372AA13" w:rsidR="0059009D" w:rsidRPr="006443E4" w:rsidRDefault="007B4C19" w:rsidP="0059009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ms-MY"/>
              </w:rPr>
            </w:pPr>
            <w:hyperlink r:id="rId7" w:history="1">
              <w:r w:rsidR="0059009D" w:rsidRPr="0059009D">
                <w:rPr>
                  <w:rFonts w:ascii="Times New Roman" w:eastAsia="Times New Roman" w:hAnsi="Times New Roman" w:cs="Times New Roman"/>
                  <w:color w:val="0000FF"/>
                  <w:u w:val="single"/>
                  <w:lang w:val="ms-MY" w:eastAsia="en-MY"/>
                </w:rPr>
                <w:t>https://coscomm.upm.edu.my/upload/dokumen/PPSK_1_Buku_Pelan_Strategik_UPM_2014-2020.pdf</w:t>
              </w:r>
            </w:hyperlink>
          </w:p>
          <w:p w14:paraId="792D923C" w14:textId="50FC3B0F" w:rsidR="0059009D" w:rsidRPr="0059009D" w:rsidRDefault="0059009D" w:rsidP="0059009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ms-MY"/>
              </w:rPr>
            </w:pPr>
          </w:p>
        </w:tc>
      </w:tr>
      <w:tr w:rsidR="0059009D" w:rsidRPr="0059009D" w14:paraId="6175B42C" w14:textId="77777777" w:rsidTr="007B4C19">
        <w:trPr>
          <w:trHeight w:hRule="exact" w:val="284"/>
        </w:trPr>
        <w:tc>
          <w:tcPr>
            <w:tcW w:w="2552" w:type="dxa"/>
          </w:tcPr>
          <w:p w14:paraId="56B8441E" w14:textId="77777777" w:rsidR="0059009D" w:rsidRPr="0059009D" w:rsidRDefault="0059009D" w:rsidP="0059009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ms-MY"/>
              </w:rPr>
            </w:pPr>
            <w:r w:rsidRPr="0059009D">
              <w:rPr>
                <w:rFonts w:ascii="Calibri" w:eastAsia="Times New Roman" w:hAnsi="Calibri" w:cs="Times New Roman"/>
                <w:lang w:val="ms-MY"/>
              </w:rPr>
              <w:t>www.icris.upm.edu.my</w:t>
            </w:r>
          </w:p>
        </w:tc>
        <w:tc>
          <w:tcPr>
            <w:tcW w:w="6645" w:type="dxa"/>
          </w:tcPr>
          <w:p w14:paraId="761A13C7" w14:textId="77777777" w:rsidR="0059009D" w:rsidRPr="0059009D" w:rsidRDefault="0059009D" w:rsidP="0059009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ms-MY"/>
              </w:rPr>
            </w:pPr>
            <w:r w:rsidRPr="0059009D">
              <w:rPr>
                <w:rFonts w:ascii="Calibri" w:eastAsia="Times New Roman" w:hAnsi="Calibri" w:cs="Times New Roman"/>
                <w:lang w:val="ms-MY"/>
              </w:rPr>
              <w:t>Sistem Pintar Jaringan Industri &amp; Komuniti (ICRIS)</w:t>
            </w:r>
          </w:p>
        </w:tc>
      </w:tr>
    </w:tbl>
    <w:p w14:paraId="2EC2F6DA" w14:textId="6B1D77F0" w:rsidR="0059009D" w:rsidRDefault="0059009D"/>
    <w:p w14:paraId="638AD7FC" w14:textId="55AA26F2" w:rsidR="00182CE8" w:rsidRPr="00182CE8" w:rsidRDefault="00182CE8" w:rsidP="006443E4">
      <w:pPr>
        <w:spacing w:after="120" w:line="240" w:lineRule="auto"/>
        <w:rPr>
          <w:rFonts w:ascii="Times New Roman" w:eastAsia="Times New Roman" w:hAnsi="Times New Roman" w:cs="Times New Roman"/>
          <w:lang w:eastAsia="en-MY"/>
        </w:rPr>
      </w:pPr>
      <w:r w:rsidRPr="00182CE8">
        <w:rPr>
          <w:rFonts w:ascii="Calibri" w:eastAsia="Times New Roman" w:hAnsi="Calibri" w:cs="Calibri"/>
          <w:b/>
          <w:bCs/>
          <w:lang w:val="ms-MY" w:eastAsia="en-MY"/>
        </w:rPr>
        <w:t>PROSEDUR PENGURUSAN KERJASAMA JARINGAN INDUSTRI</w:t>
      </w:r>
      <w:r w:rsidRPr="00182CE8">
        <w:rPr>
          <w:rFonts w:ascii="Times New Roman" w:eastAsia="Times New Roman" w:hAnsi="Times New Roman" w:cs="Times New Roman"/>
          <w:lang w:eastAsia="en-MY"/>
        </w:rPr>
        <w:t> :   </w:t>
      </w:r>
    </w:p>
    <w:tbl>
      <w:tblPr>
        <w:tblW w:w="920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6661"/>
      </w:tblGrid>
      <w:tr w:rsidR="0059009D" w:rsidRPr="0059009D" w14:paraId="67F45C92" w14:textId="77777777" w:rsidTr="007B4C19">
        <w:trPr>
          <w:trHeight w:val="401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094D" w14:textId="77777777" w:rsidR="0059009D" w:rsidRPr="0059009D" w:rsidRDefault="0059009D" w:rsidP="006443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b/>
                <w:bCs/>
                <w:lang w:val="ms-MY" w:eastAsia="en-MY"/>
              </w:rPr>
              <w:t>Nombor Dokumen</w:t>
            </w:r>
          </w:p>
        </w:tc>
        <w:tc>
          <w:tcPr>
            <w:tcW w:w="6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D2FF" w14:textId="77777777" w:rsidR="0059009D" w:rsidRPr="0059009D" w:rsidRDefault="0059009D" w:rsidP="006443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ms-MY" w:eastAsia="en-MY"/>
              </w:rPr>
              <w:t>Tajuk Rujukan</w:t>
            </w:r>
          </w:p>
        </w:tc>
      </w:tr>
      <w:tr w:rsidR="0059009D" w:rsidRPr="0059009D" w14:paraId="0510D0A3" w14:textId="77777777" w:rsidTr="007B4C19">
        <w:trPr>
          <w:trHeight w:val="284"/>
        </w:trPr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485F" w14:textId="77777777" w:rsidR="0059009D" w:rsidRPr="0059009D" w:rsidRDefault="0059009D" w:rsidP="005900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Terkini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3D9A" w14:textId="77777777" w:rsidR="0059009D" w:rsidRPr="0059009D" w:rsidRDefault="0059009D" w:rsidP="0064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Akta Universiti dan Kolej Universiti 1971 (Akta 30)</w:t>
            </w:r>
          </w:p>
          <w:p w14:paraId="6B8915A8" w14:textId="21888547" w:rsidR="0059009D" w:rsidRPr="0059009D" w:rsidRDefault="007B4C19" w:rsidP="0064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hyperlink r:id="rId8" w:history="1">
              <w:r w:rsidR="00335732" w:rsidRPr="006443E4">
                <w:rPr>
                  <w:rStyle w:val="Hyperlink"/>
                </w:rPr>
                <w:t>https://ppuu.upm.edu.my/upload/dokumen/10132_AKTA30.pdf</w:t>
              </w:r>
            </w:hyperlink>
            <w:r w:rsidR="0059009D" w:rsidRPr="0059009D">
              <w:rPr>
                <w:rFonts w:ascii="Times New Roman" w:eastAsia="Times New Roman" w:hAnsi="Times New Roman" w:cs="Times New Roman"/>
                <w:lang w:val="ms-MY" w:eastAsia="en-MY"/>
              </w:rPr>
              <w:t>   </w:t>
            </w:r>
          </w:p>
        </w:tc>
      </w:tr>
      <w:tr w:rsidR="0059009D" w:rsidRPr="0059009D" w14:paraId="62F3CD6F" w14:textId="77777777" w:rsidTr="007B4C19">
        <w:trPr>
          <w:trHeight w:val="284"/>
        </w:trPr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A167" w14:textId="77777777" w:rsidR="0059009D" w:rsidRPr="0059009D" w:rsidRDefault="0059009D" w:rsidP="005900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Terkini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CE25C" w14:textId="77777777" w:rsidR="0059009D" w:rsidRPr="0059009D" w:rsidRDefault="0059009D" w:rsidP="005900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Akta Universiti dan Kolej Universiti 1971, Perlembagaan Universiti Putra Malaysia 1998 (P.U.A 106)</w:t>
            </w:r>
          </w:p>
          <w:p w14:paraId="33E4934D" w14:textId="01A84440" w:rsidR="0059009D" w:rsidRPr="0059009D" w:rsidRDefault="007B4C19" w:rsidP="0064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hyperlink r:id="rId9" w:history="1">
              <w:r w:rsidR="005439E5" w:rsidRPr="006443E4">
                <w:rPr>
                  <w:rStyle w:val="Hyperlink"/>
                </w:rPr>
                <w:t>https://ppuu.upm.edu.my/upload/dokumen/10132_PU(A)384.pdf</w:t>
              </w:r>
            </w:hyperlink>
            <w:r w:rsidR="0059009D" w:rsidRPr="0059009D">
              <w:rPr>
                <w:rFonts w:ascii="Times New Roman" w:eastAsia="Times New Roman" w:hAnsi="Times New Roman" w:cs="Times New Roman"/>
                <w:lang w:val="ms-MY" w:eastAsia="en-MY"/>
              </w:rPr>
              <w:t>   </w:t>
            </w:r>
          </w:p>
        </w:tc>
      </w:tr>
      <w:tr w:rsidR="0059009D" w:rsidRPr="0059009D" w14:paraId="29F40480" w14:textId="77777777" w:rsidTr="007B4C19">
        <w:trPr>
          <w:trHeight w:val="284"/>
        </w:trPr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FAB5" w14:textId="77777777" w:rsidR="0059009D" w:rsidRPr="0059009D" w:rsidRDefault="0059009D" w:rsidP="005900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Terkini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D45B" w14:textId="77777777" w:rsidR="0059009D" w:rsidRPr="0059009D" w:rsidRDefault="0059009D" w:rsidP="0064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Akta Universiti dan Kolej Universiti 1971, Kaedah-kaedah Universiti Putra Malaysia (Tatatertib Pelajar-pelajar) 2005 (P.U.A 499)</w:t>
            </w:r>
          </w:p>
          <w:p w14:paraId="1841A8C3" w14:textId="23E9D026" w:rsidR="0059009D" w:rsidRPr="0059009D" w:rsidRDefault="007B4C19" w:rsidP="0064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hyperlink r:id="rId10" w:history="1">
              <w:r w:rsidR="005439E5" w:rsidRPr="006443E4">
                <w:rPr>
                  <w:rStyle w:val="Hyperlink"/>
                </w:rPr>
                <w:t>https://ppuu.upm.edu.my/upload/dokumen/10132_PU(A)385.pdf</w:t>
              </w:r>
            </w:hyperlink>
            <w:r w:rsidR="0059009D" w:rsidRPr="0059009D">
              <w:rPr>
                <w:rFonts w:ascii="Times New Roman" w:eastAsia="Times New Roman" w:hAnsi="Times New Roman" w:cs="Times New Roman"/>
                <w:lang w:val="ms-MY" w:eastAsia="en-MY"/>
              </w:rPr>
              <w:t>   </w:t>
            </w:r>
          </w:p>
        </w:tc>
      </w:tr>
      <w:tr w:rsidR="0059009D" w:rsidRPr="0059009D" w14:paraId="6A211387" w14:textId="77777777" w:rsidTr="007B4C19">
        <w:trPr>
          <w:trHeight w:val="284"/>
        </w:trPr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7D2B" w14:textId="77777777" w:rsidR="0059009D" w:rsidRPr="0059009D" w:rsidRDefault="0059009D" w:rsidP="005900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Terkini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85DB" w14:textId="77777777" w:rsidR="0059009D" w:rsidRPr="0059009D" w:rsidRDefault="0059009D" w:rsidP="005900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Pelan Pembangunan Pendidikan Malaysia 2015-2025 (Pendidikan Tinggi)</w:t>
            </w:r>
          </w:p>
          <w:p w14:paraId="31F6F4FB" w14:textId="77777777" w:rsidR="0059009D" w:rsidRPr="0059009D" w:rsidRDefault="007B4C19" w:rsidP="0064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hyperlink r:id="rId11" w:history="1">
              <w:r w:rsidR="0059009D" w:rsidRPr="0059009D">
                <w:rPr>
                  <w:rFonts w:ascii="Times New Roman" w:eastAsia="Times New Roman" w:hAnsi="Times New Roman" w:cs="Times New Roman"/>
                  <w:color w:val="0000FF"/>
                  <w:u w:val="single"/>
                  <w:lang w:val="ms-MY" w:eastAsia="en-MY"/>
                </w:rPr>
                <w:t>https://drive.google.com/file/d/1AfP61M7LbvJfZqhxW6KAq-PmQqrT8NSc/view</w:t>
              </w:r>
            </w:hyperlink>
            <w:r w:rsidR="0059009D" w:rsidRPr="0059009D">
              <w:rPr>
                <w:rFonts w:ascii="Times New Roman" w:eastAsia="Times New Roman" w:hAnsi="Times New Roman" w:cs="Times New Roman"/>
                <w:lang w:val="ms-MY" w:eastAsia="en-MY"/>
              </w:rPr>
              <w:t>   </w:t>
            </w:r>
            <w:r w:rsidR="0059009D" w:rsidRPr="0059009D">
              <w:rPr>
                <w:rFonts w:ascii="Times New Roman" w:eastAsia="Times New Roman" w:hAnsi="Times New Roman" w:cs="Times New Roman"/>
                <w:lang w:eastAsia="en-MY"/>
              </w:rPr>
              <w:t> </w:t>
            </w:r>
          </w:p>
        </w:tc>
      </w:tr>
      <w:tr w:rsidR="0059009D" w:rsidRPr="0059009D" w14:paraId="7426A7B2" w14:textId="77777777" w:rsidTr="007B4C19">
        <w:trPr>
          <w:trHeight w:val="284"/>
        </w:trPr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13CA" w14:textId="77777777" w:rsidR="0059009D" w:rsidRPr="0059009D" w:rsidRDefault="0059009D" w:rsidP="0059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MY"/>
              </w:rPr>
            </w:pPr>
            <w:r w:rsidRPr="0059009D">
              <w:rPr>
                <w:rFonts w:ascii="Calibri" w:eastAsia="Times New Roman" w:hAnsi="Calibri" w:cs="Calibri"/>
                <w:lang w:val="ms-MY" w:eastAsia="en-MY"/>
              </w:rPr>
              <w:t>Terkini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D585" w14:textId="77777777" w:rsidR="0059009D" w:rsidRPr="0059009D" w:rsidRDefault="0059009D" w:rsidP="005900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Pelan Strategik Pengajian Tinggi Negara (PSPTN) Melangkaui Tahun 2020</w:t>
            </w:r>
          </w:p>
          <w:p w14:paraId="0A121E72" w14:textId="77777777" w:rsidR="0059009D" w:rsidRPr="0059009D" w:rsidRDefault="007B4C19" w:rsidP="0064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hyperlink r:id="rId12" w:history="1">
              <w:r w:rsidR="0059009D" w:rsidRPr="0059009D">
                <w:rPr>
                  <w:rFonts w:ascii="Times New Roman" w:eastAsia="Times New Roman" w:hAnsi="Times New Roman" w:cs="Times New Roman"/>
                  <w:color w:val="0000FF"/>
                  <w:u w:val="single"/>
                  <w:lang w:val="ms-MY" w:eastAsia="en-MY"/>
                </w:rPr>
                <w:t>http://ensiklopediapendidikan.blogspot.com/2012/08/pelan-strategik-pengajian-tinggi-negara.html</w:t>
              </w:r>
            </w:hyperlink>
            <w:r w:rsidR="0059009D" w:rsidRPr="0059009D">
              <w:rPr>
                <w:rFonts w:ascii="Times New Roman" w:eastAsia="Times New Roman" w:hAnsi="Times New Roman" w:cs="Times New Roman"/>
                <w:lang w:val="ms-MY" w:eastAsia="en-MY"/>
              </w:rPr>
              <w:t>    </w:t>
            </w:r>
          </w:p>
        </w:tc>
      </w:tr>
      <w:tr w:rsidR="0059009D" w:rsidRPr="0059009D" w14:paraId="1302E333" w14:textId="77777777" w:rsidTr="007B4C19">
        <w:trPr>
          <w:trHeight w:val="284"/>
        </w:trPr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3EEB" w14:textId="77777777" w:rsidR="0059009D" w:rsidRPr="0059009D" w:rsidRDefault="0059009D" w:rsidP="0059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MY"/>
              </w:rPr>
            </w:pPr>
            <w:r w:rsidRPr="0059009D">
              <w:rPr>
                <w:rFonts w:ascii="Calibri" w:eastAsia="Times New Roman" w:hAnsi="Calibri" w:cs="Calibri"/>
                <w:lang w:val="ms-MY" w:eastAsia="en-MY"/>
              </w:rPr>
              <w:t>Terkini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7C8A" w14:textId="77777777" w:rsidR="0059009D" w:rsidRPr="0059009D" w:rsidRDefault="0059009D" w:rsidP="005900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Pelan pengukuhan Strategik Kerjasama Universiti dengan Industri/Masyarakat</w:t>
            </w:r>
          </w:p>
          <w:p w14:paraId="6CE47254" w14:textId="77777777" w:rsidR="0059009D" w:rsidRPr="0059009D" w:rsidRDefault="007B4C19" w:rsidP="0064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hyperlink r:id="rId13" w:history="1">
              <w:r w:rsidR="0059009D" w:rsidRPr="0059009D">
                <w:rPr>
                  <w:rFonts w:ascii="Times New Roman" w:eastAsia="Times New Roman" w:hAnsi="Times New Roman" w:cs="Times New Roman"/>
                  <w:color w:val="0000FF"/>
                  <w:u w:val="single"/>
                  <w:lang w:val="ms-MY" w:eastAsia="en-MY"/>
                </w:rPr>
                <w:t>https://coscomm.upm.edu.my/upload/dokumen/PPSK_1_Buku_Pelan_Strategik_UPM_2014-2020.pdf</w:t>
              </w:r>
            </w:hyperlink>
            <w:r w:rsidR="0059009D" w:rsidRPr="0059009D">
              <w:rPr>
                <w:rFonts w:ascii="Times New Roman" w:eastAsia="Times New Roman" w:hAnsi="Times New Roman" w:cs="Times New Roman"/>
                <w:lang w:val="ms-MY" w:eastAsia="en-MY"/>
              </w:rPr>
              <w:t>    </w:t>
            </w:r>
          </w:p>
        </w:tc>
      </w:tr>
      <w:tr w:rsidR="0059009D" w:rsidRPr="0059009D" w14:paraId="5DD2C5BC" w14:textId="77777777" w:rsidTr="007B4C19">
        <w:trPr>
          <w:trHeight w:val="284"/>
        </w:trPr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D78B" w14:textId="77777777" w:rsidR="0059009D" w:rsidRPr="0059009D" w:rsidRDefault="0059009D" w:rsidP="0059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MY"/>
              </w:rPr>
            </w:pPr>
            <w:r w:rsidRPr="0059009D">
              <w:rPr>
                <w:rFonts w:ascii="Calibri" w:eastAsia="Times New Roman" w:hAnsi="Calibri" w:cs="Calibri"/>
                <w:lang w:val="ms-MY" w:eastAsia="en-MY"/>
              </w:rPr>
              <w:t>Terkini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DC4A" w14:textId="77777777" w:rsidR="0059009D" w:rsidRPr="0059009D" w:rsidRDefault="0059009D" w:rsidP="005900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Pelan Strategik UPM</w:t>
            </w:r>
          </w:p>
          <w:p w14:paraId="2046F932" w14:textId="77777777" w:rsidR="0059009D" w:rsidRPr="0059009D" w:rsidRDefault="007B4C19" w:rsidP="0064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hyperlink r:id="rId14" w:history="1">
              <w:r w:rsidR="0059009D" w:rsidRPr="0059009D">
                <w:rPr>
                  <w:rFonts w:ascii="Times New Roman" w:eastAsia="Times New Roman" w:hAnsi="Times New Roman" w:cs="Times New Roman"/>
                  <w:color w:val="0000FF"/>
                  <w:u w:val="single"/>
                  <w:lang w:val="ms-MY" w:eastAsia="en-MY"/>
                </w:rPr>
                <w:t>https://coscomm.upm.edu.my/upload/dokumen/PPSK_1_Buku_Pelan_Strategik_UPM_2014-2020.pdf</w:t>
              </w:r>
            </w:hyperlink>
            <w:r w:rsidR="0059009D" w:rsidRPr="0059009D">
              <w:rPr>
                <w:rFonts w:ascii="Times New Roman" w:eastAsia="Times New Roman" w:hAnsi="Times New Roman" w:cs="Times New Roman"/>
                <w:lang w:val="ms-MY" w:eastAsia="en-MY"/>
              </w:rPr>
              <w:t>  </w:t>
            </w:r>
          </w:p>
        </w:tc>
      </w:tr>
      <w:tr w:rsidR="0059009D" w:rsidRPr="0059009D" w14:paraId="1F5CA0F4" w14:textId="77777777" w:rsidTr="007B4C19">
        <w:trPr>
          <w:trHeight w:val="284"/>
        </w:trPr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9D94" w14:textId="77777777" w:rsidR="0059009D" w:rsidRPr="0059009D" w:rsidRDefault="0059009D" w:rsidP="005900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www.icris.upm.edu.my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2044" w14:textId="77777777" w:rsidR="0059009D" w:rsidRPr="0059009D" w:rsidRDefault="0059009D" w:rsidP="005900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59009D">
              <w:rPr>
                <w:rFonts w:ascii="Times New Roman" w:eastAsia="Times New Roman" w:hAnsi="Times New Roman" w:cs="Times New Roman"/>
                <w:lang w:val="ms-MY" w:eastAsia="en-MY"/>
              </w:rPr>
              <w:t>Sistem Pintar Jaringan Industri &amp; Komuniti (ICRIS)</w:t>
            </w:r>
          </w:p>
        </w:tc>
        <w:bookmarkStart w:id="0" w:name="_GoBack"/>
        <w:bookmarkEnd w:id="0"/>
      </w:tr>
    </w:tbl>
    <w:p w14:paraId="218BB342" w14:textId="77777777" w:rsidR="007B4C19" w:rsidRDefault="007B4C19"/>
    <w:sectPr w:rsidR="007B4C19" w:rsidSect="00FF6D56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9D"/>
    <w:rsid w:val="00036FD7"/>
    <w:rsid w:val="00182CE8"/>
    <w:rsid w:val="00335732"/>
    <w:rsid w:val="005439E5"/>
    <w:rsid w:val="0059009D"/>
    <w:rsid w:val="006443E4"/>
    <w:rsid w:val="007B4C19"/>
    <w:rsid w:val="00931B98"/>
    <w:rsid w:val="009D10BC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09A8"/>
  <w15:chartTrackingRefBased/>
  <w15:docId w15:val="{B6DADD99-B5FF-4E34-87C0-3E1342D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u.upm.edu.my/upload/dokumen/10132_AKTA30.pdf" TargetMode="External"/><Relationship Id="rId13" Type="http://schemas.openxmlformats.org/officeDocument/2006/relationships/hyperlink" Target="https://coscomm.upm.edu.my/upload/dokumen/PPSK_1_Buku_Pelan_Strategik_UPM_2014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scomm.upm.edu.my/upload/dokumen/PPSK_1_Buku_Pelan_Strategik_UPM_2014-2020.pdf" TargetMode="External"/><Relationship Id="rId12" Type="http://schemas.openxmlformats.org/officeDocument/2006/relationships/hyperlink" Target="http://ensiklopediapendidikan.blogspot.com/2012/08/pelan-strategik-pengajian-tinggi-negar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fP61M7LbvJfZqhxW6KAq-PmQqrT8NSc/view" TargetMode="External"/><Relationship Id="rId11" Type="http://schemas.openxmlformats.org/officeDocument/2006/relationships/hyperlink" Target="https://drive.google.com/file/d/1AfP61M7LbvJfZqhxW6KAq-PmQqrT8NSc/view" TargetMode="External"/><Relationship Id="rId5" Type="http://schemas.openxmlformats.org/officeDocument/2006/relationships/hyperlink" Target="https://coscomm.upm.edu.my/upload/dokumen/PPSK_1_Buku_Pelan_Strategik_UPM_2014-202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puu.upm.edu.my/upload/dokumen/10132_PU(A)385.pdf" TargetMode="External"/><Relationship Id="rId4" Type="http://schemas.openxmlformats.org/officeDocument/2006/relationships/hyperlink" Target="http://reg.upm.edu.my/eISO/portal/GARIS%20PANDUAN%20PENGURUSAN%20RISIKO%20UPM.pdf" TargetMode="External"/><Relationship Id="rId9" Type="http://schemas.openxmlformats.org/officeDocument/2006/relationships/hyperlink" Target="https://ppuu.upm.edu.my/upload/dokumen/10132_PU(A)384.pdf" TargetMode="External"/><Relationship Id="rId14" Type="http://schemas.openxmlformats.org/officeDocument/2006/relationships/hyperlink" Target="https://coscomm.upm.edu.my/upload/dokumen/PPSK_1_Buku_Pelan_Strategik_UPM_2014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BIN DAHLAN</dc:creator>
  <cp:keywords/>
  <dc:description/>
  <cp:lastModifiedBy>Dewan kuliah user 18</cp:lastModifiedBy>
  <cp:revision>3</cp:revision>
  <dcterms:created xsi:type="dcterms:W3CDTF">2020-02-18T04:31:00Z</dcterms:created>
  <dcterms:modified xsi:type="dcterms:W3CDTF">2020-02-18T04:33:00Z</dcterms:modified>
</cp:coreProperties>
</file>